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78" w:rsidRDefault="004E7756">
      <w:pPr>
        <w:jc w:val="center"/>
        <w:rPr>
          <w:b/>
          <w:bCs/>
          <w:sz w:val="52"/>
          <w:szCs w:val="52"/>
        </w:rPr>
      </w:pPr>
      <w:r>
        <w:rPr>
          <w:rFonts w:hint="eastAsia"/>
          <w:b/>
          <w:bCs/>
          <w:sz w:val="52"/>
          <w:szCs w:val="52"/>
        </w:rPr>
        <w:t>授权声明</w:t>
      </w:r>
    </w:p>
    <w:p w:rsidR="00D10B78" w:rsidRDefault="00D10B78">
      <w:pPr>
        <w:jc w:val="left"/>
        <w:rPr>
          <w:sz w:val="28"/>
          <w:szCs w:val="28"/>
        </w:rPr>
      </w:pPr>
    </w:p>
    <w:p w:rsidR="00D10B78" w:rsidRDefault="004E7756">
      <w:pPr>
        <w:jc w:val="left"/>
        <w:rPr>
          <w:b/>
          <w:bCs/>
          <w:sz w:val="28"/>
          <w:szCs w:val="28"/>
        </w:rPr>
      </w:pPr>
      <w:r>
        <w:rPr>
          <w:rFonts w:hint="eastAsia"/>
          <w:b/>
          <w:bCs/>
          <w:sz w:val="28"/>
          <w:szCs w:val="28"/>
        </w:rPr>
        <w:t>参会公司、厂家：</w:t>
      </w:r>
    </w:p>
    <w:p w:rsidR="00D10B78" w:rsidRDefault="004E7756">
      <w:pPr>
        <w:ind w:firstLine="640"/>
        <w:jc w:val="left"/>
        <w:rPr>
          <w:sz w:val="28"/>
          <w:szCs w:val="28"/>
        </w:rPr>
      </w:pPr>
      <w:r>
        <w:rPr>
          <w:rFonts w:hint="eastAsia"/>
          <w:sz w:val="28"/>
          <w:szCs w:val="28"/>
        </w:rPr>
        <w:t>由</w:t>
      </w:r>
      <w:r w:rsidR="00834279">
        <w:rPr>
          <w:rFonts w:ascii="仿宋" w:eastAsia="仿宋" w:hAnsi="仿宋" w:cs="仿宋" w:hint="eastAsia"/>
          <w:sz w:val="32"/>
          <w:szCs w:val="32"/>
        </w:rPr>
        <w:t>《中国医疗设备》杂志社</w:t>
      </w:r>
      <w:r>
        <w:rPr>
          <w:rFonts w:hint="eastAsia"/>
          <w:sz w:val="28"/>
          <w:szCs w:val="28"/>
        </w:rPr>
        <w:t>主办的“</w:t>
      </w:r>
      <w:r>
        <w:rPr>
          <w:rFonts w:hint="eastAsia"/>
          <w:sz w:val="28"/>
          <w:szCs w:val="28"/>
        </w:rPr>
        <w:t>2018</w:t>
      </w:r>
      <w:r>
        <w:rPr>
          <w:rFonts w:hint="eastAsia"/>
          <w:sz w:val="28"/>
          <w:szCs w:val="28"/>
        </w:rPr>
        <w:t>年中国非公立医疗机构团购大会安徽站”定于</w:t>
      </w:r>
      <w:r>
        <w:rPr>
          <w:rFonts w:hint="eastAsia"/>
          <w:sz w:val="28"/>
          <w:szCs w:val="28"/>
        </w:rPr>
        <w:t>2018</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号在安徽举办，</w:t>
      </w:r>
    </w:p>
    <w:p w:rsidR="00D10B78" w:rsidRDefault="004E7756">
      <w:pPr>
        <w:ind w:firstLine="640"/>
        <w:jc w:val="left"/>
        <w:rPr>
          <w:sz w:val="28"/>
          <w:szCs w:val="28"/>
        </w:rPr>
      </w:pPr>
      <w:r>
        <w:rPr>
          <w:rFonts w:hint="eastAsia"/>
          <w:sz w:val="28"/>
          <w:szCs w:val="28"/>
        </w:rPr>
        <w:t>经组委会研究决定授权中国妇女旅行社作为组委会委托的具体会务承办方，大会主办方委托该公司承办此次会议具体会务工作，组织、招商和执行并保证此次活动的顺利进行，协助组委会做好大会相关招商，费用收取等各项会务日常工作。经组委会授权同意，可代表主办方签署合同、协议等文件。</w:t>
      </w:r>
    </w:p>
    <w:p w:rsidR="00D10B78" w:rsidRDefault="004E7756">
      <w:pPr>
        <w:jc w:val="left"/>
        <w:rPr>
          <w:sz w:val="28"/>
          <w:szCs w:val="28"/>
        </w:rPr>
      </w:pPr>
      <w:r>
        <w:rPr>
          <w:rFonts w:hint="eastAsia"/>
          <w:sz w:val="28"/>
          <w:szCs w:val="28"/>
        </w:rPr>
        <w:t>参会单位请将款项汇入以下账户：</w:t>
      </w:r>
    </w:p>
    <w:p w:rsidR="00D10B78" w:rsidRDefault="004E7756">
      <w:pPr>
        <w:ind w:firstLine="640"/>
        <w:jc w:val="left"/>
        <w:rPr>
          <w:sz w:val="28"/>
          <w:szCs w:val="28"/>
        </w:rPr>
      </w:pPr>
      <w:r>
        <w:rPr>
          <w:rFonts w:hint="eastAsia"/>
          <w:sz w:val="28"/>
          <w:szCs w:val="28"/>
        </w:rPr>
        <w:t>户名：中国妇女旅行社</w:t>
      </w:r>
      <w:bookmarkStart w:id="0" w:name="_GoBack"/>
      <w:bookmarkEnd w:id="0"/>
    </w:p>
    <w:p w:rsidR="00D10B78" w:rsidRDefault="004E7756">
      <w:pPr>
        <w:ind w:firstLine="640"/>
        <w:jc w:val="left"/>
        <w:rPr>
          <w:sz w:val="28"/>
          <w:szCs w:val="28"/>
        </w:rPr>
      </w:pPr>
      <w:proofErr w:type="gramStart"/>
      <w:r>
        <w:rPr>
          <w:rFonts w:hint="eastAsia"/>
          <w:sz w:val="28"/>
          <w:szCs w:val="28"/>
        </w:rPr>
        <w:t>帐号</w:t>
      </w:r>
      <w:proofErr w:type="gramEnd"/>
      <w:r>
        <w:rPr>
          <w:rFonts w:hint="eastAsia"/>
          <w:sz w:val="28"/>
          <w:szCs w:val="28"/>
        </w:rPr>
        <w:t>：</w:t>
      </w:r>
      <w:proofErr w:type="gramStart"/>
      <w:r>
        <w:rPr>
          <w:rFonts w:hint="eastAsia"/>
          <w:sz w:val="28"/>
          <w:szCs w:val="28"/>
        </w:rPr>
        <w:t>0200  0010</w:t>
      </w:r>
      <w:proofErr w:type="gramEnd"/>
      <w:r>
        <w:rPr>
          <w:rFonts w:hint="eastAsia"/>
          <w:sz w:val="28"/>
          <w:szCs w:val="28"/>
        </w:rPr>
        <w:t xml:space="preserve">  0900  4620  356</w:t>
      </w:r>
    </w:p>
    <w:p w:rsidR="00D10B78" w:rsidRDefault="004E7756">
      <w:pPr>
        <w:ind w:firstLine="640"/>
        <w:jc w:val="left"/>
        <w:rPr>
          <w:sz w:val="28"/>
          <w:szCs w:val="28"/>
        </w:rPr>
      </w:pPr>
      <w:r>
        <w:rPr>
          <w:rFonts w:hint="eastAsia"/>
          <w:sz w:val="28"/>
          <w:szCs w:val="28"/>
        </w:rPr>
        <w:t>开户行：工商银行东四支行</w:t>
      </w:r>
    </w:p>
    <w:p w:rsidR="00D10B78" w:rsidRDefault="00D10B78">
      <w:pPr>
        <w:jc w:val="center"/>
        <w:rPr>
          <w:sz w:val="28"/>
          <w:szCs w:val="28"/>
        </w:rPr>
      </w:pPr>
    </w:p>
    <w:p w:rsidR="00D10B78" w:rsidRDefault="00D10B78">
      <w:pPr>
        <w:jc w:val="center"/>
        <w:rPr>
          <w:sz w:val="28"/>
          <w:szCs w:val="28"/>
        </w:rPr>
      </w:pPr>
    </w:p>
    <w:p w:rsidR="00D10B78" w:rsidRDefault="004E7756">
      <w:pPr>
        <w:jc w:val="center"/>
        <w:rPr>
          <w:sz w:val="28"/>
          <w:szCs w:val="28"/>
        </w:rPr>
      </w:pPr>
      <w:r>
        <w:rPr>
          <w:rFonts w:hint="eastAsia"/>
          <w:sz w:val="28"/>
          <w:szCs w:val="28"/>
        </w:rPr>
        <w:t xml:space="preserve">                     </w:t>
      </w:r>
      <w:r w:rsidR="00834279">
        <w:rPr>
          <w:rFonts w:hint="eastAsia"/>
          <w:sz w:val="28"/>
          <w:szCs w:val="28"/>
        </w:rPr>
        <w:t xml:space="preserve">          </w:t>
      </w:r>
      <w:r w:rsidR="00834279">
        <w:rPr>
          <w:rFonts w:ascii="仿宋" w:eastAsia="仿宋" w:hAnsi="仿宋" w:cs="仿宋" w:hint="eastAsia"/>
          <w:sz w:val="32"/>
          <w:szCs w:val="32"/>
        </w:rPr>
        <w:t>《中国医疗设备》杂志社</w:t>
      </w:r>
    </w:p>
    <w:p w:rsidR="00D10B78" w:rsidRDefault="004E7756">
      <w:pPr>
        <w:jc w:val="center"/>
        <w:rPr>
          <w:sz w:val="28"/>
          <w:szCs w:val="28"/>
        </w:rPr>
      </w:pPr>
      <w:r>
        <w:rPr>
          <w:rFonts w:hint="eastAsia"/>
          <w:sz w:val="28"/>
          <w:szCs w:val="28"/>
        </w:rPr>
        <w:t xml:space="preserve">                       </w:t>
      </w:r>
      <w:r w:rsidR="00834279">
        <w:rPr>
          <w:rFonts w:hint="eastAsia"/>
          <w:sz w:val="28"/>
          <w:szCs w:val="28"/>
        </w:rPr>
        <w:t xml:space="preserve">                 </w:t>
      </w:r>
      <w:r>
        <w:rPr>
          <w:rFonts w:hint="eastAsia"/>
          <w:sz w:val="28"/>
          <w:szCs w:val="28"/>
        </w:rPr>
        <w:t>2018</w:t>
      </w:r>
      <w:r>
        <w:rPr>
          <w:rFonts w:hint="eastAsia"/>
          <w:sz w:val="28"/>
          <w:szCs w:val="28"/>
        </w:rPr>
        <w:t>年</w:t>
      </w:r>
      <w:r>
        <w:rPr>
          <w:rFonts w:hint="eastAsia"/>
          <w:sz w:val="28"/>
          <w:szCs w:val="28"/>
        </w:rPr>
        <w:t>6</w:t>
      </w:r>
      <w:r>
        <w:rPr>
          <w:rFonts w:hint="eastAsia"/>
          <w:sz w:val="28"/>
          <w:szCs w:val="28"/>
        </w:rPr>
        <w:t>月</w:t>
      </w:r>
      <w:r>
        <w:rPr>
          <w:rFonts w:hint="eastAsia"/>
          <w:sz w:val="28"/>
          <w:szCs w:val="28"/>
        </w:rPr>
        <w:t>20</w:t>
      </w:r>
      <w:r>
        <w:rPr>
          <w:rFonts w:hint="eastAsia"/>
          <w:sz w:val="28"/>
          <w:szCs w:val="28"/>
        </w:rPr>
        <w:t>日</w:t>
      </w:r>
    </w:p>
    <w:sectPr w:rsidR="00D10B78" w:rsidSect="00D10B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10C" w:rsidRDefault="00B2010C" w:rsidP="00834279">
      <w:r>
        <w:separator/>
      </w:r>
    </w:p>
  </w:endnote>
  <w:endnote w:type="continuationSeparator" w:id="0">
    <w:p w:rsidR="00B2010C" w:rsidRDefault="00B2010C" w:rsidP="00834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10C" w:rsidRDefault="00B2010C" w:rsidP="00834279">
      <w:r>
        <w:separator/>
      </w:r>
    </w:p>
  </w:footnote>
  <w:footnote w:type="continuationSeparator" w:id="0">
    <w:p w:rsidR="00B2010C" w:rsidRDefault="00B2010C" w:rsidP="00834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4DA65CE"/>
    <w:rsid w:val="004E7756"/>
    <w:rsid w:val="00792ABB"/>
    <w:rsid w:val="00834279"/>
    <w:rsid w:val="00B2010C"/>
    <w:rsid w:val="00BF3503"/>
    <w:rsid w:val="00D10B78"/>
    <w:rsid w:val="00FA7227"/>
    <w:rsid w:val="6D535020"/>
    <w:rsid w:val="74DA6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0B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4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4279"/>
    <w:rPr>
      <w:kern w:val="2"/>
      <w:sz w:val="18"/>
      <w:szCs w:val="18"/>
    </w:rPr>
  </w:style>
  <w:style w:type="paragraph" w:styleId="a4">
    <w:name w:val="footer"/>
    <w:basedOn w:val="a"/>
    <w:link w:val="Char0"/>
    <w:rsid w:val="00834279"/>
    <w:pPr>
      <w:tabs>
        <w:tab w:val="center" w:pos="4153"/>
        <w:tab w:val="right" w:pos="8306"/>
      </w:tabs>
      <w:snapToGrid w:val="0"/>
      <w:jc w:val="left"/>
    </w:pPr>
    <w:rPr>
      <w:sz w:val="18"/>
      <w:szCs w:val="18"/>
    </w:rPr>
  </w:style>
  <w:style w:type="character" w:customStyle="1" w:styleId="Char0">
    <w:name w:val="页脚 Char"/>
    <w:basedOn w:val="a0"/>
    <w:link w:val="a4"/>
    <w:rsid w:val="008342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80510T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孤单*无名指</dc:creator>
  <cp:lastModifiedBy>user</cp:lastModifiedBy>
  <cp:revision>3</cp:revision>
  <cp:lastPrinted>2018-06-21T03:45:00Z</cp:lastPrinted>
  <dcterms:created xsi:type="dcterms:W3CDTF">2018-06-21T05:56:00Z</dcterms:created>
  <dcterms:modified xsi:type="dcterms:W3CDTF">2018-06-21T10:25:00Z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